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1C1A6" w14:textId="3E7761F8" w:rsidR="00AB131F" w:rsidRDefault="007C35D2">
      <w:pPr>
        <w:jc w:val="center"/>
      </w:pPr>
      <w:r>
        <w:t xml:space="preserve">                </w:t>
      </w:r>
      <w:r w:rsidR="00A93EA9">
        <w:rPr>
          <w:noProof/>
          <w:sz w:val="20"/>
          <w:szCs w:val="20"/>
        </w:rPr>
        <w:drawing>
          <wp:inline distT="0" distB="0" distL="0" distR="0" wp14:anchorId="0BFF6FFE" wp14:editId="701A0CB8">
            <wp:extent cx="1007466" cy="1007466"/>
            <wp:effectExtent l="0" t="0" r="2540" b="254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7466" cy="10074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A93EA9">
        <w:tab/>
      </w:r>
      <w:r w:rsidR="00A93EA9">
        <w:tab/>
      </w:r>
    </w:p>
    <w:p w14:paraId="7F8ED1BF" w14:textId="6A3D5F17" w:rsidR="00AB131F" w:rsidRDefault="002526FB"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56FA80B" wp14:editId="555EABED">
                <wp:simplePos x="0" y="0"/>
                <wp:positionH relativeFrom="margin">
                  <wp:posOffset>739302</wp:posOffset>
                </wp:positionH>
                <wp:positionV relativeFrom="line">
                  <wp:posOffset>164506</wp:posOffset>
                </wp:positionV>
                <wp:extent cx="5029200" cy="1424021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4240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CCBF9E" w14:textId="6C00DDB8" w:rsidR="00AB131F" w:rsidRDefault="00A93EA9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  <w:szCs w:val="32"/>
                              </w:rPr>
                              <w:t>Over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30855"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  <w:szCs w:val="32"/>
                              </w:rPr>
                              <w:t>Thirty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years later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  <w:szCs w:val="32"/>
                              </w:rPr>
                              <w:t>….It’s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Still the Challenge!</w:t>
                            </w:r>
                          </w:p>
                          <w:p w14:paraId="2D4AFE30" w14:textId="77777777" w:rsidR="002526FB" w:rsidRDefault="002526FB">
                            <w:pPr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5DFD410" w14:textId="0228DE5E" w:rsidR="00AB131F" w:rsidRPr="002526FB" w:rsidRDefault="00105BAB">
                            <w:pPr>
                              <w:jc w:val="center"/>
                              <w:rPr>
                                <w:rFonts w:ascii="Calibri-Bold" w:eastAsia="Calibri-Bold" w:hAnsi="Calibri-Bold" w:cs="Calibri-Bold"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-Bold" w:eastAsia="Calibri-Bold" w:hAnsi="Calibri-Bold" w:cs="Calibri-Bold"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  <w:r w:rsidR="0094379D">
                              <w:rPr>
                                <w:rFonts w:ascii="Calibri-Bold" w:eastAsia="Calibri-Bold" w:hAnsi="Calibri-Bold" w:cs="Calibri-Bold"/>
                                <w:bCs/>
                                <w:sz w:val="48"/>
                                <w:szCs w:val="48"/>
                              </w:rPr>
                              <w:t>2</w:t>
                            </w:r>
                            <w:r w:rsidR="0094379D" w:rsidRPr="0094379D">
                              <w:rPr>
                                <w:rFonts w:ascii="Calibri-Bold" w:eastAsia="Calibri-Bold" w:hAnsi="Calibri-Bold" w:cs="Calibri-Bold"/>
                                <w:bCs/>
                                <w:sz w:val="48"/>
                                <w:szCs w:val="48"/>
                                <w:vertAlign w:val="superscript"/>
                              </w:rPr>
                              <w:t>nd</w:t>
                            </w:r>
                            <w:r w:rsidR="0094379D">
                              <w:rPr>
                                <w:rFonts w:ascii="Calibri-Bold" w:eastAsia="Calibri-Bold" w:hAnsi="Calibri-Bold" w:cs="Calibri-Bold"/>
                                <w:bCs/>
                                <w:sz w:val="48"/>
                                <w:szCs w:val="48"/>
                              </w:rPr>
                              <w:t xml:space="preserve"> A</w:t>
                            </w:r>
                            <w:r w:rsidR="00A93EA9" w:rsidRPr="002526FB">
                              <w:rPr>
                                <w:rFonts w:ascii="Calibri-Bold" w:eastAsia="Calibri-Bold" w:hAnsi="Calibri-Bold" w:cs="Calibri-Bold"/>
                                <w:bCs/>
                                <w:sz w:val="48"/>
                                <w:szCs w:val="48"/>
                              </w:rPr>
                              <w:t>nnual Senior Soccer Challeng</w:t>
                            </w:r>
                            <w:r w:rsidR="002526FB" w:rsidRPr="002526FB">
                              <w:rPr>
                                <w:rFonts w:ascii="Calibri-Bold" w:eastAsia="Calibri-Bold" w:hAnsi="Calibri-Bold" w:cs="Calibri-Bold"/>
                                <w:bCs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  <w:p w14:paraId="2DCA0AD4" w14:textId="77777777" w:rsidR="002526FB" w:rsidRDefault="002526FB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FA80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58.2pt;margin-top:12.95pt;width:396pt;height:112.15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" stroked="f" strokeweight="1pt">
                <v:stroke miterlimit="4"/>
                <v:textbox inset="1.27mm,1.27mm,1.27mm,1.27mm">
                  <w:txbxContent>
                    <w:p w14:paraId="3CCCBF9E" w14:textId="6C00DDB8" w:rsidR="00AB131F" w:rsidRDefault="00A93EA9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32"/>
                          <w:szCs w:val="32"/>
                        </w:rPr>
                        <w:t>Over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30855">
                        <w:rPr>
                          <w:rFonts w:ascii="Helvetica" w:hAnsi="Helvetica"/>
                          <w:b/>
                          <w:bCs/>
                          <w:sz w:val="32"/>
                          <w:szCs w:val="32"/>
                        </w:rPr>
                        <w:t>Thirty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32"/>
                          <w:szCs w:val="32"/>
                        </w:rPr>
                        <w:t xml:space="preserve"> years later</w:t>
                      </w:r>
                      <w:proofErr w:type="gramStart"/>
                      <w:r>
                        <w:rPr>
                          <w:rFonts w:ascii="Helvetica" w:hAnsi="Helvetica"/>
                          <w:b/>
                          <w:bCs/>
                          <w:sz w:val="32"/>
                          <w:szCs w:val="32"/>
                        </w:rPr>
                        <w:t>….It’s</w:t>
                      </w:r>
                      <w:proofErr w:type="gramEnd"/>
                      <w:r>
                        <w:rPr>
                          <w:rFonts w:ascii="Helvetica" w:hAnsi="Helvetica"/>
                          <w:b/>
                          <w:bCs/>
                          <w:sz w:val="32"/>
                          <w:szCs w:val="32"/>
                        </w:rPr>
                        <w:t xml:space="preserve"> Still the Challenge!</w:t>
                      </w:r>
                    </w:p>
                    <w:p w14:paraId="2D4AFE30" w14:textId="77777777" w:rsidR="002526FB" w:rsidRDefault="002526FB">
                      <w:pPr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5DFD410" w14:textId="0228DE5E" w:rsidR="00AB131F" w:rsidRPr="002526FB" w:rsidRDefault="00105BAB">
                      <w:pPr>
                        <w:jc w:val="center"/>
                        <w:rPr>
                          <w:rFonts w:ascii="Calibri-Bold" w:eastAsia="Calibri-Bold" w:hAnsi="Calibri-Bold" w:cs="Calibri-Bold"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alibri-Bold" w:eastAsia="Calibri-Bold" w:hAnsi="Calibri-Bold" w:cs="Calibri-Bold"/>
                          <w:bCs/>
                          <w:sz w:val="48"/>
                          <w:szCs w:val="48"/>
                        </w:rPr>
                        <w:t>3</w:t>
                      </w:r>
                      <w:r w:rsidR="0094379D">
                        <w:rPr>
                          <w:rFonts w:ascii="Calibri-Bold" w:eastAsia="Calibri-Bold" w:hAnsi="Calibri-Bold" w:cs="Calibri-Bold"/>
                          <w:bCs/>
                          <w:sz w:val="48"/>
                          <w:szCs w:val="48"/>
                        </w:rPr>
                        <w:t>2</w:t>
                      </w:r>
                      <w:r w:rsidR="0094379D" w:rsidRPr="0094379D">
                        <w:rPr>
                          <w:rFonts w:ascii="Calibri-Bold" w:eastAsia="Calibri-Bold" w:hAnsi="Calibri-Bold" w:cs="Calibri-Bold"/>
                          <w:bCs/>
                          <w:sz w:val="48"/>
                          <w:szCs w:val="48"/>
                          <w:vertAlign w:val="superscript"/>
                        </w:rPr>
                        <w:t>nd</w:t>
                      </w:r>
                      <w:r w:rsidR="0094379D">
                        <w:rPr>
                          <w:rFonts w:ascii="Calibri-Bold" w:eastAsia="Calibri-Bold" w:hAnsi="Calibri-Bold" w:cs="Calibri-Bold"/>
                          <w:bCs/>
                          <w:sz w:val="48"/>
                          <w:szCs w:val="48"/>
                        </w:rPr>
                        <w:t xml:space="preserve"> A</w:t>
                      </w:r>
                      <w:r w:rsidR="00A93EA9" w:rsidRPr="002526FB">
                        <w:rPr>
                          <w:rFonts w:ascii="Calibri-Bold" w:eastAsia="Calibri-Bold" w:hAnsi="Calibri-Bold" w:cs="Calibri-Bold"/>
                          <w:bCs/>
                          <w:sz w:val="48"/>
                          <w:szCs w:val="48"/>
                        </w:rPr>
                        <w:t>nnual Senior Soccer Challeng</w:t>
                      </w:r>
                      <w:r w:rsidR="002526FB" w:rsidRPr="002526FB">
                        <w:rPr>
                          <w:rFonts w:ascii="Calibri-Bold" w:eastAsia="Calibri-Bold" w:hAnsi="Calibri-Bold" w:cs="Calibri-Bold"/>
                          <w:bCs/>
                          <w:sz w:val="48"/>
                          <w:szCs w:val="48"/>
                        </w:rPr>
                        <w:t>e</w:t>
                      </w:r>
                    </w:p>
                    <w:p w14:paraId="2DCA0AD4" w14:textId="77777777" w:rsidR="002526FB" w:rsidRDefault="002526FB">
                      <w:pPr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2511816D" w14:textId="3EF5795B" w:rsidR="00AB131F" w:rsidRDefault="00AB131F"/>
    <w:p w14:paraId="2B9F01F3" w14:textId="7A4B5C72" w:rsidR="00AB131F" w:rsidRDefault="00AB131F"/>
    <w:p w14:paraId="0E1A8878" w14:textId="77777777" w:rsidR="00AB131F" w:rsidRDefault="00AB131F"/>
    <w:p w14:paraId="2AF2181F" w14:textId="77777777" w:rsidR="00AB131F" w:rsidRDefault="00AB131F"/>
    <w:p w14:paraId="6138BE79" w14:textId="77777777" w:rsidR="00AB131F" w:rsidRDefault="00AB131F"/>
    <w:p w14:paraId="58F021CA" w14:textId="77777777" w:rsidR="00AB131F" w:rsidRDefault="00AB131F"/>
    <w:p w14:paraId="1E40315C" w14:textId="77777777" w:rsidR="00AB131F" w:rsidRDefault="00AB131F"/>
    <w:p w14:paraId="1FB26B2B" w14:textId="77777777" w:rsidR="00AB131F" w:rsidRDefault="00AB131F"/>
    <w:p w14:paraId="1AC614CF" w14:textId="77777777" w:rsidR="00AB131F" w:rsidRDefault="00A93EA9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>Pinellas High School All-Stars VS Hillsborough High School All-Stars</w:t>
      </w:r>
    </w:p>
    <w:p w14:paraId="3C1907EA" w14:textId="77777777" w:rsidR="00AB131F" w:rsidRDefault="00AB131F">
      <w:pPr>
        <w:jc w:val="center"/>
      </w:pPr>
    </w:p>
    <w:p w14:paraId="2751771F" w14:textId="5BFB6596" w:rsidR="00AB131F" w:rsidRDefault="00026D4A">
      <w:pPr>
        <w:jc w:val="center"/>
        <w:rPr>
          <w:rFonts w:ascii="Tahoma" w:eastAsia="Tahoma" w:hAnsi="Tahoma" w:cs="Tahoma"/>
          <w:b/>
          <w:bCs/>
          <w:sz w:val="52"/>
          <w:szCs w:val="52"/>
        </w:rPr>
      </w:pPr>
      <w:r>
        <w:rPr>
          <w:rFonts w:ascii="Tahoma" w:hAnsi="Tahoma"/>
          <w:b/>
          <w:bCs/>
          <w:sz w:val="52"/>
          <w:szCs w:val="52"/>
        </w:rPr>
        <w:t>Saturday</w:t>
      </w:r>
      <w:r w:rsidR="00A93EA9">
        <w:rPr>
          <w:rFonts w:ascii="Tahoma" w:hAnsi="Tahoma"/>
          <w:b/>
          <w:bCs/>
          <w:sz w:val="52"/>
          <w:szCs w:val="52"/>
        </w:rPr>
        <w:t xml:space="preserve">, MARCH </w:t>
      </w:r>
      <w:r>
        <w:rPr>
          <w:rFonts w:ascii="Tahoma" w:hAnsi="Tahoma"/>
          <w:b/>
          <w:bCs/>
          <w:sz w:val="52"/>
          <w:szCs w:val="52"/>
        </w:rPr>
        <w:t>7</w:t>
      </w:r>
      <w:r w:rsidR="00A93EA9">
        <w:rPr>
          <w:rFonts w:ascii="Tahoma" w:hAnsi="Tahoma"/>
          <w:b/>
          <w:bCs/>
          <w:sz w:val="52"/>
          <w:szCs w:val="52"/>
        </w:rPr>
        <w:t>, 202</w:t>
      </w:r>
      <w:r w:rsidR="0094379D">
        <w:rPr>
          <w:rFonts w:ascii="Tahoma" w:hAnsi="Tahoma"/>
          <w:b/>
          <w:bCs/>
          <w:sz w:val="52"/>
          <w:szCs w:val="52"/>
        </w:rPr>
        <w:t>6</w:t>
      </w:r>
    </w:p>
    <w:p w14:paraId="7B53B54D" w14:textId="77777777" w:rsidR="00AB131F" w:rsidRDefault="00AB131F">
      <w:pPr>
        <w:jc w:val="center"/>
      </w:pPr>
    </w:p>
    <w:p w14:paraId="555F5165" w14:textId="208F3C80" w:rsidR="00AB131F" w:rsidRDefault="00A93EA9">
      <w:pPr>
        <w:jc w:val="center"/>
        <w:rPr>
          <w:rFonts w:ascii="Tahoma" w:eastAsia="Tahoma" w:hAnsi="Tahoma" w:cs="Tahoma"/>
          <w:b/>
          <w:bCs/>
          <w:sz w:val="36"/>
          <w:szCs w:val="36"/>
        </w:rPr>
      </w:pPr>
      <w:r>
        <w:rPr>
          <w:rFonts w:ascii="Tahoma" w:hAnsi="Tahoma"/>
          <w:b/>
          <w:bCs/>
          <w:sz w:val="36"/>
          <w:szCs w:val="36"/>
        </w:rPr>
        <w:t>C</w:t>
      </w:r>
      <w:r w:rsidR="0094379D">
        <w:rPr>
          <w:rFonts w:ascii="Tahoma" w:hAnsi="Tahoma"/>
          <w:b/>
          <w:bCs/>
          <w:sz w:val="36"/>
          <w:szCs w:val="36"/>
        </w:rPr>
        <w:t>alvary Christian</w:t>
      </w:r>
      <w:r>
        <w:rPr>
          <w:rFonts w:ascii="Tahoma" w:hAnsi="Tahoma"/>
          <w:b/>
          <w:bCs/>
          <w:sz w:val="36"/>
          <w:szCs w:val="36"/>
        </w:rPr>
        <w:t xml:space="preserve"> High School Stadium</w:t>
      </w:r>
    </w:p>
    <w:p w14:paraId="44C2646F" w14:textId="77777777" w:rsidR="00AB131F" w:rsidRDefault="00AB131F">
      <w:pPr>
        <w:jc w:val="center"/>
      </w:pPr>
    </w:p>
    <w:p w14:paraId="7093E0DF" w14:textId="06DDE05E" w:rsidR="00AB131F" w:rsidRDefault="00A93EA9">
      <w:pPr>
        <w:jc w:val="center"/>
        <w:rPr>
          <w:rFonts w:ascii="Tahoma" w:eastAsia="Tahoma" w:hAnsi="Tahoma" w:cs="Tahoma"/>
          <w:b/>
          <w:bCs/>
          <w:sz w:val="40"/>
          <w:szCs w:val="40"/>
        </w:rPr>
      </w:pPr>
      <w:r>
        <w:rPr>
          <w:rFonts w:ascii="Tahoma" w:hAnsi="Tahoma"/>
          <w:b/>
          <w:bCs/>
          <w:sz w:val="40"/>
          <w:szCs w:val="40"/>
        </w:rPr>
        <w:t xml:space="preserve">Girls’ game </w:t>
      </w:r>
      <w:r w:rsidR="00026D4A">
        <w:rPr>
          <w:rFonts w:ascii="Tahoma" w:hAnsi="Tahoma"/>
          <w:b/>
          <w:bCs/>
          <w:sz w:val="40"/>
          <w:szCs w:val="40"/>
        </w:rPr>
        <w:t>4</w:t>
      </w:r>
      <w:r>
        <w:rPr>
          <w:rFonts w:ascii="Tahoma" w:hAnsi="Tahoma"/>
          <w:b/>
          <w:bCs/>
          <w:sz w:val="40"/>
          <w:szCs w:val="40"/>
        </w:rPr>
        <w:t xml:space="preserve">:00pm --- Boys’ game </w:t>
      </w:r>
      <w:r w:rsidR="00026D4A">
        <w:rPr>
          <w:rFonts w:ascii="Tahoma" w:hAnsi="Tahoma"/>
          <w:b/>
          <w:bCs/>
          <w:sz w:val="40"/>
          <w:szCs w:val="40"/>
        </w:rPr>
        <w:t>6</w:t>
      </w:r>
      <w:r>
        <w:rPr>
          <w:rFonts w:ascii="Tahoma" w:hAnsi="Tahoma"/>
          <w:b/>
          <w:bCs/>
          <w:sz w:val="40"/>
          <w:szCs w:val="40"/>
        </w:rPr>
        <w:t>:00pm</w:t>
      </w:r>
    </w:p>
    <w:p w14:paraId="7426B016" w14:textId="77777777" w:rsidR="00AB131F" w:rsidRDefault="00AB131F">
      <w:pPr>
        <w:jc w:val="center"/>
        <w:rPr>
          <w:b/>
          <w:bCs/>
        </w:rPr>
      </w:pPr>
    </w:p>
    <w:p w14:paraId="4C45861E" w14:textId="77777777" w:rsidR="00AB131F" w:rsidRDefault="00AB131F">
      <w:pPr>
        <w:jc w:val="center"/>
        <w:rPr>
          <w:b/>
          <w:bCs/>
        </w:rPr>
      </w:pPr>
    </w:p>
    <w:p w14:paraId="2237065D" w14:textId="4D5E1C67" w:rsidR="00AB131F" w:rsidRDefault="00A93EA9">
      <w:pPr>
        <w:jc w:val="center"/>
        <w:rPr>
          <w:rFonts w:ascii="Tahoma" w:eastAsia="Tahoma" w:hAnsi="Tahoma" w:cs="Tahoma"/>
          <w:b/>
          <w:bCs/>
          <w:sz w:val="36"/>
          <w:szCs w:val="36"/>
        </w:rPr>
      </w:pPr>
      <w:r>
        <w:rPr>
          <w:rFonts w:ascii="Tahoma" w:hAnsi="Tahoma"/>
          <w:b/>
          <w:bCs/>
          <w:sz w:val="36"/>
          <w:szCs w:val="36"/>
        </w:rPr>
        <w:t>Gate Admission</w:t>
      </w:r>
      <w:r w:rsidR="00002344">
        <w:rPr>
          <w:rFonts w:ascii="Tahoma" w:hAnsi="Tahoma"/>
          <w:b/>
          <w:bCs/>
          <w:sz w:val="36"/>
          <w:szCs w:val="36"/>
        </w:rPr>
        <w:t>-Cash</w:t>
      </w:r>
    </w:p>
    <w:p w14:paraId="33FBF2FB" w14:textId="77777777" w:rsidR="00AB131F" w:rsidRDefault="00A93EA9">
      <w:pPr>
        <w:jc w:val="center"/>
        <w:rPr>
          <w:rFonts w:ascii="Tahoma" w:eastAsia="Tahoma" w:hAnsi="Tahoma" w:cs="Tahoma"/>
          <w:b/>
          <w:bCs/>
          <w:sz w:val="36"/>
          <w:szCs w:val="36"/>
        </w:rPr>
      </w:pPr>
      <w:r>
        <w:rPr>
          <w:rFonts w:ascii="Tahoma" w:hAnsi="Tahoma"/>
          <w:b/>
          <w:bCs/>
          <w:sz w:val="36"/>
          <w:szCs w:val="36"/>
        </w:rPr>
        <w:t>Adults: $12/Students/Youth: $8</w:t>
      </w:r>
    </w:p>
    <w:p w14:paraId="3A4DCD61" w14:textId="2E96E347" w:rsidR="00F374E2" w:rsidRDefault="00F374E2" w:rsidP="00F374E2">
      <w:pPr>
        <w:jc w:val="center"/>
        <w:rPr>
          <w:rFonts w:ascii="Tahoma" w:hAnsi="Tahoma"/>
          <w:b/>
          <w:bCs/>
        </w:rPr>
      </w:pPr>
      <w:r>
        <w:rPr>
          <w:rFonts w:ascii="Tahoma" w:hAnsi="Tahoma"/>
          <w:b/>
          <w:bCs/>
        </w:rPr>
        <w:t>Children under 10 free</w:t>
      </w:r>
    </w:p>
    <w:p w14:paraId="6D99D7EF" w14:textId="77777777" w:rsidR="00F374E2" w:rsidRDefault="00F374E2" w:rsidP="00F374E2">
      <w:pPr>
        <w:jc w:val="center"/>
        <w:rPr>
          <w:rFonts w:ascii="Tahoma" w:hAnsi="Tahoma"/>
          <w:b/>
          <w:bCs/>
        </w:rPr>
      </w:pPr>
    </w:p>
    <w:p w14:paraId="63A54ED0" w14:textId="52833FE1" w:rsidR="00AB131F" w:rsidRDefault="00A93EA9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>Advance ticket sales: $</w:t>
      </w:r>
      <w:r w:rsidR="00105BAB">
        <w:rPr>
          <w:rFonts w:ascii="Tahoma" w:hAnsi="Tahoma"/>
          <w:b/>
          <w:bCs/>
        </w:rPr>
        <w:t>8</w:t>
      </w:r>
    </w:p>
    <w:p w14:paraId="57CD7447" w14:textId="77777777" w:rsidR="00AB131F" w:rsidRDefault="00AB131F">
      <w:pPr>
        <w:jc w:val="center"/>
        <w:rPr>
          <w:b/>
          <w:bCs/>
        </w:rPr>
      </w:pPr>
    </w:p>
    <w:p w14:paraId="7FF2A526" w14:textId="30B027FD" w:rsidR="00AB131F" w:rsidRDefault="00A93EA9">
      <w:pPr>
        <w:jc w:val="center"/>
        <w:rPr>
          <w:rFonts w:ascii="Tahoma" w:eastAsia="Tahoma" w:hAnsi="Tahoma" w:cs="Tahoma"/>
          <w:b/>
          <w:bCs/>
          <w:sz w:val="32"/>
          <w:szCs w:val="32"/>
        </w:rPr>
      </w:pPr>
      <w:r>
        <w:rPr>
          <w:rFonts w:ascii="Tahoma" w:hAnsi="Tahoma"/>
          <w:b/>
          <w:bCs/>
          <w:sz w:val="32"/>
          <w:szCs w:val="32"/>
        </w:rPr>
        <w:t xml:space="preserve">Information Call (727) </w:t>
      </w:r>
      <w:r w:rsidR="002526FB">
        <w:rPr>
          <w:rFonts w:ascii="Tahoma" w:hAnsi="Tahoma"/>
          <w:b/>
          <w:bCs/>
          <w:sz w:val="32"/>
          <w:szCs w:val="32"/>
        </w:rPr>
        <w:t>40</w:t>
      </w:r>
      <w:r w:rsidR="00CD3D1D">
        <w:rPr>
          <w:rFonts w:ascii="Tahoma" w:hAnsi="Tahoma"/>
          <w:b/>
          <w:bCs/>
          <w:sz w:val="32"/>
          <w:szCs w:val="32"/>
        </w:rPr>
        <w:t>9</w:t>
      </w:r>
      <w:r w:rsidR="002526FB">
        <w:rPr>
          <w:rFonts w:ascii="Tahoma" w:hAnsi="Tahoma"/>
          <w:b/>
          <w:bCs/>
          <w:sz w:val="32"/>
          <w:szCs w:val="32"/>
        </w:rPr>
        <w:t>-0256</w:t>
      </w:r>
    </w:p>
    <w:p w14:paraId="1AB6AF73" w14:textId="5FA9481F" w:rsidR="00AB131F" w:rsidRDefault="00A93EA9">
      <w:pPr>
        <w:jc w:val="center"/>
        <w:rPr>
          <w:rFonts w:ascii="Tahoma" w:eastAsia="Tahoma" w:hAnsi="Tahoma" w:cs="Tahoma"/>
          <w:b/>
          <w:bCs/>
          <w:sz w:val="32"/>
          <w:szCs w:val="32"/>
        </w:rPr>
      </w:pPr>
      <w:r>
        <w:rPr>
          <w:rFonts w:ascii="Tahoma" w:hAnsi="Tahoma"/>
          <w:b/>
          <w:bCs/>
          <w:sz w:val="32"/>
          <w:szCs w:val="32"/>
        </w:rPr>
        <w:t>Allen and Cathy Weatherilt</w:t>
      </w:r>
      <w:r w:rsidR="0094379D">
        <w:rPr>
          <w:rFonts w:ascii="Tahoma" w:hAnsi="Tahoma"/>
          <w:b/>
          <w:bCs/>
          <w:sz w:val="32"/>
          <w:szCs w:val="32"/>
        </w:rPr>
        <w:t xml:space="preserve"> or (727) 424-4071 for Siggi Nagele</w:t>
      </w:r>
    </w:p>
    <w:p w14:paraId="6D758001" w14:textId="77777777" w:rsidR="00AB131F" w:rsidRDefault="00AB131F">
      <w:pPr>
        <w:jc w:val="center"/>
        <w:rPr>
          <w:b/>
          <w:bCs/>
        </w:rPr>
      </w:pPr>
    </w:p>
    <w:p w14:paraId="4FBC8D2A" w14:textId="77777777" w:rsidR="00AB131F" w:rsidRDefault="00A93EA9">
      <w:pPr>
        <w:jc w:val="center"/>
        <w:rPr>
          <w:rFonts w:ascii="Tahoma" w:eastAsia="Tahoma" w:hAnsi="Tahoma" w:cs="Tahoma"/>
          <w:b/>
          <w:bCs/>
          <w:sz w:val="32"/>
          <w:szCs w:val="32"/>
        </w:rPr>
      </w:pPr>
      <w:r>
        <w:rPr>
          <w:rFonts w:ascii="Tahoma" w:hAnsi="Tahoma"/>
          <w:b/>
          <w:bCs/>
          <w:sz w:val="32"/>
          <w:szCs w:val="32"/>
        </w:rPr>
        <w:t>www.seniorsoccerchallenge.com</w:t>
      </w:r>
    </w:p>
    <w:p w14:paraId="0F806631" w14:textId="0CA408FD" w:rsidR="00AB131F" w:rsidRDefault="00A93EA9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 xml:space="preserve">email: </w:t>
      </w:r>
      <w:hyperlink r:id="rId7" w:history="1">
        <w:r w:rsidR="0094379D" w:rsidRPr="00EF22EF">
          <w:rPr>
            <w:rStyle w:val="Hyperlink"/>
            <w:rFonts w:ascii="Tahoma" w:hAnsi="Tahoma"/>
            <w:b/>
            <w:bCs/>
          </w:rPr>
          <w:t>cathyweatherilt@icloud.com</w:t>
        </w:r>
      </w:hyperlink>
      <w:r w:rsidR="0094379D">
        <w:rPr>
          <w:rFonts w:ascii="Tahoma" w:hAnsi="Tahoma"/>
          <w:b/>
          <w:bCs/>
        </w:rPr>
        <w:t xml:space="preserve"> or siggi.nagele@gmail.com</w:t>
      </w:r>
    </w:p>
    <w:p w14:paraId="4BDD28C9" w14:textId="77777777" w:rsidR="00AB131F" w:rsidRDefault="00AB131F">
      <w:pPr>
        <w:jc w:val="center"/>
        <w:rPr>
          <w:rFonts w:ascii="Tahoma" w:eastAsia="Tahoma" w:hAnsi="Tahoma" w:cs="Tahoma"/>
          <w:b/>
          <w:bCs/>
        </w:rPr>
      </w:pPr>
    </w:p>
    <w:p w14:paraId="7E728FB1" w14:textId="25976D04" w:rsidR="00AB131F" w:rsidRDefault="00A93EA9">
      <w:pPr>
        <w:jc w:val="center"/>
        <w:rPr>
          <w:rFonts w:ascii="Tahoma" w:hAnsi="Tahoma"/>
          <w:b/>
          <w:bCs/>
        </w:rPr>
      </w:pPr>
      <w:r>
        <w:rPr>
          <w:rFonts w:ascii="Tahoma" w:hAnsi="Tahoma"/>
          <w:b/>
          <w:bCs/>
        </w:rPr>
        <w:t>Senior Soccer Challenge is a 501(c) 3 Organization</w:t>
      </w:r>
    </w:p>
    <w:p w14:paraId="30CA5810" w14:textId="3106498F" w:rsidR="002526FB" w:rsidRDefault="002526FB">
      <w:pPr>
        <w:jc w:val="center"/>
      </w:pPr>
    </w:p>
    <w:p w14:paraId="29FA10CF" w14:textId="77777777" w:rsidR="00297AFE" w:rsidRDefault="00297AFE" w:rsidP="002526FB">
      <w:pPr>
        <w:jc w:val="center"/>
        <w:rPr>
          <w:rFonts w:ascii="Calibri" w:hAnsi="Calibri"/>
          <w:b/>
          <w:color w:val="FF0000"/>
        </w:rPr>
      </w:pPr>
    </w:p>
    <w:p w14:paraId="7E141D43" w14:textId="77777777" w:rsidR="00297AFE" w:rsidRDefault="00297AFE" w:rsidP="002526FB">
      <w:pPr>
        <w:jc w:val="center"/>
        <w:rPr>
          <w:rFonts w:ascii="Calibri" w:hAnsi="Calibri"/>
          <w:b/>
          <w:color w:val="FF0000"/>
        </w:rPr>
      </w:pPr>
    </w:p>
    <w:p w14:paraId="5940CFC9" w14:textId="7963A093" w:rsidR="002526FB" w:rsidRPr="002526FB" w:rsidRDefault="002526FB" w:rsidP="002526FB">
      <w:pPr>
        <w:jc w:val="center"/>
        <w:rPr>
          <w:rFonts w:ascii="Calibri" w:hAnsi="Calibri"/>
        </w:rPr>
      </w:pPr>
      <w:r w:rsidRPr="00297AFE">
        <w:rPr>
          <w:rFonts w:ascii="Calibri" w:hAnsi="Calibri"/>
          <w:b/>
          <w:color w:val="FF0000"/>
          <w:sz w:val="28"/>
        </w:rPr>
        <w:t>Gate fees pay for uniforms,</w:t>
      </w:r>
      <w:r w:rsidR="00105BAB" w:rsidRPr="00297AFE">
        <w:rPr>
          <w:rFonts w:ascii="Calibri" w:hAnsi="Calibri"/>
          <w:b/>
          <w:color w:val="FF0000"/>
          <w:sz w:val="28"/>
        </w:rPr>
        <w:t xml:space="preserve"> insurance,</w:t>
      </w:r>
      <w:r w:rsidRPr="00297AFE">
        <w:rPr>
          <w:rFonts w:ascii="Calibri" w:hAnsi="Calibri"/>
          <w:b/>
          <w:color w:val="FF0000"/>
          <w:sz w:val="28"/>
        </w:rPr>
        <w:t xml:space="preserve"> facility fees, printing &amp; hospitality expenses</w:t>
      </w:r>
      <w:r>
        <w:rPr>
          <w:rFonts w:ascii="Calibri" w:hAnsi="Calibri"/>
        </w:rPr>
        <w:t>.</w:t>
      </w:r>
    </w:p>
    <w:sectPr w:rsidR="002526FB" w:rsidRPr="002526FB">
      <w:headerReference w:type="default" r:id="rId8"/>
      <w:footerReference w:type="default" r:id="rId9"/>
      <w:pgSz w:w="12240" w:h="15840"/>
      <w:pgMar w:top="864" w:right="1440" w:bottom="86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CDD45" w14:textId="77777777" w:rsidR="00051D27" w:rsidRDefault="00051D27">
      <w:r>
        <w:separator/>
      </w:r>
    </w:p>
  </w:endnote>
  <w:endnote w:type="continuationSeparator" w:id="0">
    <w:p w14:paraId="44AD3506" w14:textId="77777777" w:rsidR="00051D27" w:rsidRDefault="00051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-Bold">
    <w:altName w:val="Calibri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48AA0" w14:textId="77777777" w:rsidR="00AB131F" w:rsidRDefault="00AB131F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66269" w14:textId="77777777" w:rsidR="00051D27" w:rsidRDefault="00051D27">
      <w:r>
        <w:separator/>
      </w:r>
    </w:p>
  </w:footnote>
  <w:footnote w:type="continuationSeparator" w:id="0">
    <w:p w14:paraId="7A6D2FEB" w14:textId="77777777" w:rsidR="00051D27" w:rsidRDefault="00051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FA5EE" w14:textId="77777777" w:rsidR="00AB131F" w:rsidRDefault="00AB131F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31F"/>
    <w:rsid w:val="00002344"/>
    <w:rsid w:val="00026D4A"/>
    <w:rsid w:val="00051D27"/>
    <w:rsid w:val="000A753A"/>
    <w:rsid w:val="00105BAB"/>
    <w:rsid w:val="002526FB"/>
    <w:rsid w:val="00297AFE"/>
    <w:rsid w:val="00416956"/>
    <w:rsid w:val="007C35D2"/>
    <w:rsid w:val="008F78BE"/>
    <w:rsid w:val="0094379D"/>
    <w:rsid w:val="00A2082B"/>
    <w:rsid w:val="00A93EA9"/>
    <w:rsid w:val="00AB131F"/>
    <w:rsid w:val="00B30A2A"/>
    <w:rsid w:val="00C32720"/>
    <w:rsid w:val="00C36C73"/>
    <w:rsid w:val="00C415E3"/>
    <w:rsid w:val="00CD3D1D"/>
    <w:rsid w:val="00CE08C8"/>
    <w:rsid w:val="00DF0951"/>
    <w:rsid w:val="00E30855"/>
    <w:rsid w:val="00F3095E"/>
    <w:rsid w:val="00F374E2"/>
    <w:rsid w:val="00F4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54A7C"/>
  <w15:docId w15:val="{A0D72723-5D50-6248-A117-85030250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9437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athyweatherilt@icloud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Siggi Nagele</dc:creator>
  <cp:lastModifiedBy>Cathy Weatherilt</cp:lastModifiedBy>
  <cp:revision>2</cp:revision>
  <dcterms:created xsi:type="dcterms:W3CDTF">2025-12-05T14:19:00Z</dcterms:created>
  <dcterms:modified xsi:type="dcterms:W3CDTF">2025-12-05T14:19:00Z</dcterms:modified>
</cp:coreProperties>
</file>